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A7142" w14:textId="77777777" w:rsidR="00075DCF" w:rsidRDefault="00690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547B84F" w14:textId="77777777" w:rsidR="00075DCF" w:rsidRDefault="0069015C">
      <w:pPr>
        <w:framePr w:w="7985" w:wrap="auto" w:hAnchor="text" w:x="2079" w:y="8806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 w:hAnsi="Arial" w:cs="Arial"/>
          <w:b/>
          <w:color w:val="000000"/>
          <w:sz w:val="44"/>
        </w:rPr>
        <w:t>KÖZÉPSZINTŰ</w:t>
      </w:r>
      <w:r>
        <w:rPr>
          <w:rFonts w:ascii="Arial"/>
          <w:b/>
          <w:color w:val="000000"/>
          <w:spacing w:val="-1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SZÓBELI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ÉRETTSÉGI</w:t>
      </w:r>
    </w:p>
    <w:p w14:paraId="6B76910A" w14:textId="77777777" w:rsidR="00075DCF" w:rsidRDefault="0069015C">
      <w:pPr>
        <w:framePr w:w="7985" w:wrap="auto" w:hAnchor="text" w:x="2079" w:y="8806"/>
        <w:widowControl w:val="0"/>
        <w:autoSpaceDE w:val="0"/>
        <w:autoSpaceDN w:val="0"/>
        <w:spacing w:before="523" w:after="0" w:line="491" w:lineRule="exact"/>
        <w:ind w:left="2432"/>
        <w:jc w:val="left"/>
        <w:rPr>
          <w:rFonts w:ascii="Arial"/>
          <w:b/>
          <w:color w:val="000000"/>
          <w:sz w:val="44"/>
        </w:rPr>
      </w:pPr>
      <w:r>
        <w:rPr>
          <w:rFonts w:ascii="Arial" w:hAnsi="Arial" w:cs="Arial"/>
          <w:b/>
          <w:color w:val="000000"/>
          <w:sz w:val="44"/>
        </w:rPr>
        <w:t>TÉMAKÖRÖK</w:t>
      </w:r>
    </w:p>
    <w:p w14:paraId="3EA7292A" w14:textId="77777777" w:rsidR="00075DCF" w:rsidRDefault="0069015C">
      <w:pPr>
        <w:framePr w:w="2632" w:wrap="auto" w:hAnchor="text" w:x="4755" w:y="10829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IRODALOM</w:t>
      </w:r>
    </w:p>
    <w:p w14:paraId="2DE305E7" w14:textId="77777777" w:rsidR="00075DCF" w:rsidRDefault="0069015C">
      <w:pPr>
        <w:framePr w:w="484" w:wrap="auto" w:hAnchor="text" w:x="5463" w:y="1184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2</w:t>
      </w:r>
    </w:p>
    <w:p w14:paraId="796639FE" w14:textId="08292AC1" w:rsidR="00075DCF" w:rsidRDefault="0069015C">
      <w:pPr>
        <w:framePr w:w="974" w:wrap="auto" w:hAnchor="text" w:x="5708" w:y="1184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z w:val="44"/>
        </w:rPr>
        <w:t>02</w:t>
      </w:r>
      <w:r w:rsidR="000873E9">
        <w:rPr>
          <w:rFonts w:ascii="Arial"/>
          <w:b/>
          <w:color w:val="000000"/>
          <w:sz w:val="44"/>
        </w:rPr>
        <w:t>6</w:t>
      </w:r>
    </w:p>
    <w:p w14:paraId="61CBC5A0" w14:textId="77777777" w:rsidR="00075DCF" w:rsidRDefault="00690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 wp14:anchorId="5AA96C0B" wp14:editId="3CBCCBA0">
            <wp:simplePos x="0" y="0"/>
            <wp:positionH relativeFrom="page">
              <wp:posOffset>868680</wp:posOffset>
            </wp:positionH>
            <wp:positionV relativeFrom="page">
              <wp:posOffset>4832985</wp:posOffset>
            </wp:positionV>
            <wp:extent cx="5823585" cy="31750"/>
            <wp:effectExtent l="0" t="0" r="5715" b="635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1696ACF" w14:textId="77777777" w:rsidR="00075DCF" w:rsidRDefault="00690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4335F51" w14:textId="77777777" w:rsidR="00075DCF" w:rsidRDefault="0069015C">
      <w:pPr>
        <w:framePr w:w="360" w:wrap="auto" w:hAnchor="text" w:x="141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1DC7147" w14:textId="77777777" w:rsidR="00075DCF" w:rsidRDefault="0069015C">
      <w:pPr>
        <w:framePr w:w="360" w:wrap="auto" w:hAnchor="text" w:x="1416" w:y="168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0F29C3D" w14:textId="77777777" w:rsidR="00075DCF" w:rsidRDefault="0069015C">
      <w:pPr>
        <w:framePr w:w="360" w:wrap="auto" w:hAnchor="text" w:x="1416" w:y="168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660BC21" w14:textId="77777777" w:rsidR="00075DCF" w:rsidRDefault="0069015C">
      <w:pPr>
        <w:framePr w:w="360" w:wrap="auto" w:hAnchor="text" w:x="1416" w:y="168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81E3460" w14:textId="77777777" w:rsidR="00075DCF" w:rsidRDefault="0069015C">
      <w:pPr>
        <w:framePr w:w="360" w:wrap="auto" w:hAnchor="text" w:x="1416" w:y="168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19CC206B" w14:textId="77777777" w:rsidR="00075DCF" w:rsidRDefault="0069015C">
      <w:pPr>
        <w:framePr w:w="360" w:wrap="auto" w:hAnchor="text" w:x="1416" w:y="1683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47045EAB" w14:textId="77777777" w:rsidR="00075DCF" w:rsidRDefault="0069015C">
      <w:pPr>
        <w:framePr w:w="360" w:wrap="auto" w:hAnchor="text" w:x="1416" w:y="168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0DB0B000" w14:textId="77777777" w:rsidR="00075DCF" w:rsidRDefault="0069015C">
      <w:pPr>
        <w:framePr w:w="360" w:wrap="auto" w:hAnchor="text" w:x="1416" w:y="168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4E5C965D" w14:textId="77777777" w:rsidR="00075DCF" w:rsidRDefault="0069015C">
      <w:pPr>
        <w:framePr w:w="360" w:wrap="auto" w:hAnchor="text" w:x="1416" w:y="168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510147A0" w14:textId="77777777" w:rsidR="00075DCF" w:rsidRDefault="0069015C">
      <w:pPr>
        <w:framePr w:w="360" w:wrap="auto" w:hAnchor="text" w:x="1416" w:y="1683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92596CC" w14:textId="77777777" w:rsidR="00075DCF" w:rsidRDefault="0069015C">
      <w:pPr>
        <w:framePr w:w="360" w:wrap="auto" w:hAnchor="text" w:x="1416" w:y="168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216E97F" w14:textId="77777777" w:rsidR="00075DCF" w:rsidRDefault="0069015C">
      <w:pPr>
        <w:framePr w:w="6427" w:wrap="auto" w:hAnchor="text" w:x="15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Életművek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Kötelező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7408A1B9" w14:textId="2B27960F" w:rsidR="00075DCF" w:rsidRDefault="0069015C">
      <w:pPr>
        <w:framePr w:w="6427" w:wrap="auto" w:hAnchor="text" w:x="1536" w:y="1683"/>
        <w:widowControl w:val="0"/>
        <w:autoSpaceDE w:val="0"/>
        <w:autoSpaceDN w:val="0"/>
        <w:spacing w:before="149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Petőfi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Sándor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0873E9">
        <w:rPr>
          <w:rFonts w:ascii="Times New Roman"/>
          <w:color w:val="000000"/>
          <w:spacing w:val="-1"/>
          <w:sz w:val="24"/>
        </w:rPr>
        <w:t>é</w:t>
      </w:r>
      <w:r w:rsidR="000873E9">
        <w:rPr>
          <w:rFonts w:ascii="Times New Roman"/>
          <w:color w:val="000000"/>
          <w:spacing w:val="-1"/>
          <w:sz w:val="24"/>
        </w:rPr>
        <w:t>s</w:t>
      </w:r>
      <w:proofErr w:type="spellEnd"/>
      <w:r w:rsidR="000873E9">
        <w:rPr>
          <w:rFonts w:ascii="Times New Roman"/>
          <w:color w:val="000000"/>
          <w:spacing w:val="-1"/>
          <w:sz w:val="24"/>
        </w:rPr>
        <w:t xml:space="preserve"> a </w:t>
      </w:r>
      <w:proofErr w:type="spellStart"/>
      <w:r w:rsidR="000873E9">
        <w:rPr>
          <w:rFonts w:ascii="Times New Roman"/>
          <w:color w:val="000000"/>
          <w:spacing w:val="-1"/>
          <w:sz w:val="24"/>
        </w:rPr>
        <w:t>szerelem</w:t>
      </w:r>
      <w:proofErr w:type="spellEnd"/>
      <w:r w:rsidR="000873E9">
        <w:rPr>
          <w:rFonts w:ascii="Times New Roman"/>
          <w:color w:val="000000"/>
          <w:spacing w:val="-1"/>
          <w:sz w:val="24"/>
        </w:rPr>
        <w:t xml:space="preserve"> </w:t>
      </w:r>
    </w:p>
    <w:p w14:paraId="0A312854" w14:textId="77777777" w:rsidR="00075DCF" w:rsidRDefault="0069015C">
      <w:pPr>
        <w:framePr w:w="6382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Életművek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Kötelező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1AE4C435" w14:textId="77777777" w:rsidR="00075DCF" w:rsidRDefault="0069015C">
      <w:pPr>
        <w:framePr w:w="6382" w:wrap="auto" w:hAnchor="text" w:x="1536" w:y="2511"/>
        <w:widowControl w:val="0"/>
        <w:autoSpaceDE w:val="0"/>
        <w:autoSpaceDN w:val="0"/>
        <w:spacing w:before="149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</w:t>
      </w:r>
      <w:r>
        <w:rPr>
          <w:rFonts w:ascii="Times New Roman"/>
          <w:color w:val="000000"/>
          <w:sz w:val="24"/>
        </w:rPr>
        <w:t xml:space="preserve">any </w:t>
      </w:r>
      <w:r>
        <w:rPr>
          <w:rFonts w:ascii="Times New Roman" w:hAnsi="Times New Roman" w:cs="Times New Roman"/>
          <w:color w:val="000000"/>
          <w:sz w:val="24"/>
        </w:rPr>
        <w:t>János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</w:t>
      </w:r>
      <w:r>
        <w:rPr>
          <w:rFonts w:ascii="Times New Roman"/>
          <w:color w:val="000000"/>
          <w:spacing w:val="1"/>
          <w:sz w:val="24"/>
        </w:rPr>
        <w:t>ll</w:t>
      </w:r>
      <w:r>
        <w:rPr>
          <w:rFonts w:ascii="Times New Roman" w:hAnsi="Times New Roman" w:cs="Times New Roman"/>
          <w:color w:val="000000"/>
          <w:sz w:val="24"/>
        </w:rPr>
        <w:t>adái</w:t>
      </w:r>
      <w:proofErr w:type="spellEnd"/>
    </w:p>
    <w:p w14:paraId="5547E6BE" w14:textId="77777777" w:rsidR="00075DCF" w:rsidRDefault="0069015C">
      <w:pPr>
        <w:framePr w:w="6382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Életművek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Kötelező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426BD76C" w14:textId="77777777" w:rsidR="00075DCF" w:rsidRDefault="0069015C">
      <w:pPr>
        <w:framePr w:w="6382" w:wrap="auto" w:hAnchor="text" w:x="1536" w:y="3339"/>
        <w:widowControl w:val="0"/>
        <w:autoSpaceDE w:val="0"/>
        <w:autoSpaceDN w:val="0"/>
        <w:spacing w:before="149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Ady Endre</w:t>
      </w:r>
      <w:r>
        <w:rPr>
          <w:rFonts w:ascii="Times New Roman"/>
          <w:color w:val="000000"/>
          <w:spacing w:val="-2"/>
          <w:sz w:val="24"/>
        </w:rPr>
        <w:t xml:space="preserve"> </w:t>
      </w:r>
      <w:r w:rsidR="007C0A9F">
        <w:rPr>
          <w:rFonts w:ascii="Times New Roman"/>
          <w:color w:val="000000"/>
          <w:sz w:val="24"/>
        </w:rPr>
        <w:t xml:space="preserve">program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költészete</w:t>
      </w:r>
      <w:proofErr w:type="spellEnd"/>
    </w:p>
    <w:p w14:paraId="3E342041" w14:textId="77777777" w:rsidR="00075DCF" w:rsidRDefault="0069015C">
      <w:pPr>
        <w:framePr w:w="6382" w:wrap="auto" w:hAnchor="text" w:x="153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Életművek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Kötelező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70C6252B" w14:textId="3005814A" w:rsidR="00075DCF" w:rsidRDefault="0069015C">
      <w:pPr>
        <w:framePr w:w="6382" w:wrap="auto" w:hAnchor="text" w:x="1536" w:y="4167"/>
        <w:widowControl w:val="0"/>
        <w:autoSpaceDE w:val="0"/>
        <w:autoSpaceDN w:val="0"/>
        <w:spacing w:before="149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Babits </w:t>
      </w:r>
      <w:r w:rsidR="007C0A9F">
        <w:rPr>
          <w:rFonts w:ascii="Times New Roman" w:hAnsi="Times New Roman" w:cs="Times New Roman"/>
          <w:color w:val="000000"/>
          <w:sz w:val="24"/>
        </w:rPr>
        <w:t xml:space="preserve">Mihály </w:t>
      </w:r>
      <w:r w:rsidR="000873E9">
        <w:rPr>
          <w:rFonts w:ascii="Times New Roman" w:hAnsi="Times New Roman" w:cs="Times New Roman"/>
          <w:color w:val="000000"/>
          <w:sz w:val="24"/>
        </w:rPr>
        <w:t xml:space="preserve">Jónás </w:t>
      </w:r>
      <w:proofErr w:type="spellStart"/>
      <w:r w:rsidR="000873E9">
        <w:rPr>
          <w:rFonts w:ascii="Times New Roman" w:hAnsi="Times New Roman" w:cs="Times New Roman"/>
          <w:color w:val="000000"/>
          <w:sz w:val="24"/>
        </w:rPr>
        <w:t>könyve</w:t>
      </w:r>
      <w:proofErr w:type="spellEnd"/>
    </w:p>
    <w:p w14:paraId="7C8CCE5D" w14:textId="77777777" w:rsidR="00075DCF" w:rsidRDefault="0069015C">
      <w:pPr>
        <w:framePr w:w="6383" w:wrap="auto" w:hAnchor="text" w:x="1536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Életművek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Kötelező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40D5CDC8" w14:textId="24BB33BE" w:rsidR="00075DCF" w:rsidRDefault="0069015C">
      <w:pPr>
        <w:framePr w:w="6383" w:wrap="auto" w:hAnchor="text" w:x="1536" w:y="4995"/>
        <w:widowControl w:val="0"/>
        <w:autoSpaceDE w:val="0"/>
        <w:autoSpaceDN w:val="0"/>
        <w:spacing w:before="150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Kosztolányi</w:t>
      </w:r>
      <w:r>
        <w:rPr>
          <w:rFonts w:ascii="Times New Roman"/>
          <w:color w:val="000000"/>
          <w:sz w:val="24"/>
        </w:rPr>
        <w:t xml:space="preserve"> </w:t>
      </w:r>
      <w:r w:rsidR="007C0A9F">
        <w:rPr>
          <w:rFonts w:ascii="Times New Roman" w:hAnsi="Times New Roman" w:cs="Times New Roman"/>
          <w:color w:val="000000"/>
          <w:spacing w:val="1"/>
          <w:sz w:val="24"/>
        </w:rPr>
        <w:t xml:space="preserve">Dezső </w:t>
      </w:r>
      <w:r w:rsidR="000873E9">
        <w:rPr>
          <w:rFonts w:ascii="Times New Roman" w:hAnsi="Times New Roman" w:cs="Times New Roman"/>
          <w:color w:val="000000"/>
          <w:spacing w:val="1"/>
          <w:sz w:val="24"/>
        </w:rPr>
        <w:t>prózája</w:t>
      </w:r>
    </w:p>
    <w:p w14:paraId="65443F35" w14:textId="77777777" w:rsidR="00075DCF" w:rsidRDefault="0069015C">
      <w:pPr>
        <w:framePr w:w="6382" w:wrap="auto" w:hAnchor="text" w:x="1536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Életművek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Kötelező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0639AE06" w14:textId="77777777" w:rsidR="00075DCF" w:rsidRDefault="0069015C">
      <w:pPr>
        <w:framePr w:w="6382" w:wrap="auto" w:hAnchor="text" w:x="1536" w:y="5824"/>
        <w:widowControl w:val="0"/>
        <w:autoSpaceDE w:val="0"/>
        <w:autoSpaceDN w:val="0"/>
        <w:spacing w:before="149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József</w:t>
      </w:r>
      <w:r>
        <w:rPr>
          <w:rFonts w:ascii="Times New Roman"/>
          <w:color w:val="000000"/>
          <w:sz w:val="24"/>
        </w:rPr>
        <w:t xml:space="preserve"> Attila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7C0A9F">
        <w:rPr>
          <w:rFonts w:ascii="Times New Roman"/>
          <w:color w:val="000000"/>
          <w:sz w:val="24"/>
        </w:rPr>
        <w:t>gondolati</w:t>
      </w:r>
      <w:proofErr w:type="spellEnd"/>
      <w:r w:rsidR="007C0A9F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költészete</w:t>
      </w:r>
      <w:proofErr w:type="spellEnd"/>
    </w:p>
    <w:p w14:paraId="6DD5C084" w14:textId="77777777" w:rsidR="00075DCF" w:rsidRDefault="0069015C">
      <w:pPr>
        <w:framePr w:w="7657" w:wrap="auto" w:hAnchor="text" w:x="153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Életművek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Kötelező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3C478BD4" w14:textId="77777777" w:rsidR="00075DCF" w:rsidRDefault="0069015C">
      <w:pPr>
        <w:framePr w:w="7657" w:wrap="auto" w:hAnchor="text" w:x="1536" w:y="6652"/>
        <w:widowControl w:val="0"/>
        <w:autoSpaceDE w:val="0"/>
        <w:autoSpaceDN w:val="0"/>
        <w:spacing w:before="149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Mikszáth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Kálmán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="007C0A9F">
        <w:rPr>
          <w:rFonts w:ascii="Times New Roman" w:hAnsi="Times New Roman" w:cs="Times New Roman"/>
          <w:color w:val="000000"/>
          <w:sz w:val="24"/>
        </w:rPr>
        <w:t>elbeszélői</w:t>
      </w:r>
      <w:proofErr w:type="spellEnd"/>
      <w:r w:rsidR="007C0A9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7C0A9F">
        <w:rPr>
          <w:rFonts w:ascii="Times New Roman" w:hAnsi="Times New Roman" w:cs="Times New Roman"/>
          <w:color w:val="000000"/>
          <w:sz w:val="24"/>
        </w:rPr>
        <w:t>stílusa</w:t>
      </w:r>
      <w:proofErr w:type="spellEnd"/>
    </w:p>
    <w:p w14:paraId="1FCC11DE" w14:textId="77777777" w:rsidR="00075DCF" w:rsidRDefault="0069015C">
      <w:pPr>
        <w:framePr w:w="7657" w:wrap="auto" w:hAnchor="text" w:x="1536" w:y="665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Életművek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Kötelező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72D640EB" w14:textId="77777777" w:rsidR="00075DCF" w:rsidRDefault="0069015C">
      <w:pPr>
        <w:framePr w:w="7657" w:wrap="auto" w:hAnchor="text" w:x="1536" w:y="6652"/>
        <w:widowControl w:val="0"/>
        <w:autoSpaceDE w:val="0"/>
        <w:autoSpaceDN w:val="0"/>
        <w:spacing w:before="149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Vörösmarty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Mihál</w:t>
      </w:r>
      <w:r w:rsidR="007C0A9F">
        <w:rPr>
          <w:rFonts w:ascii="Times New Roman"/>
          <w:color w:val="000000"/>
          <w:sz w:val="24"/>
        </w:rPr>
        <w:t xml:space="preserve">y </w:t>
      </w:r>
      <w:proofErr w:type="spellStart"/>
      <w:r w:rsidR="007C0A9F">
        <w:rPr>
          <w:rFonts w:ascii="Times New Roman"/>
          <w:color w:val="000000"/>
          <w:sz w:val="24"/>
        </w:rPr>
        <w:t>ó</w:t>
      </w:r>
      <w:r w:rsidR="007C0A9F">
        <w:rPr>
          <w:rFonts w:ascii="Times New Roman"/>
          <w:color w:val="000000"/>
          <w:sz w:val="24"/>
        </w:rPr>
        <w:t>d</w:t>
      </w:r>
      <w:r w:rsidR="007C0A9F">
        <w:rPr>
          <w:rFonts w:ascii="Times New Roman"/>
          <w:color w:val="000000"/>
          <w:sz w:val="24"/>
        </w:rPr>
        <w:t>á</w:t>
      </w:r>
      <w:r w:rsidR="007C0A9F">
        <w:rPr>
          <w:rFonts w:ascii="Times New Roman"/>
          <w:color w:val="000000"/>
          <w:sz w:val="24"/>
        </w:rPr>
        <w:t>iban</w:t>
      </w:r>
      <w:proofErr w:type="spellEnd"/>
      <w:r w:rsidR="007C0A9F">
        <w:rPr>
          <w:rFonts w:ascii="Times New Roman"/>
          <w:color w:val="000000"/>
          <w:sz w:val="24"/>
        </w:rPr>
        <w:t xml:space="preserve"> </w:t>
      </w:r>
      <w:proofErr w:type="spellStart"/>
      <w:r w:rsidR="007C0A9F">
        <w:rPr>
          <w:rFonts w:ascii="Times New Roman"/>
          <w:color w:val="000000"/>
          <w:sz w:val="24"/>
        </w:rPr>
        <w:t>megjelen</w:t>
      </w:r>
      <w:r w:rsidR="007C0A9F">
        <w:rPr>
          <w:rFonts w:ascii="Times New Roman"/>
          <w:color w:val="000000"/>
          <w:sz w:val="24"/>
        </w:rPr>
        <w:t>ő</w:t>
      </w:r>
      <w:proofErr w:type="spellEnd"/>
      <w:r w:rsidR="007C0A9F">
        <w:rPr>
          <w:rFonts w:ascii="Times New Roman"/>
          <w:color w:val="000000"/>
          <w:sz w:val="24"/>
        </w:rPr>
        <w:t xml:space="preserve"> </w:t>
      </w:r>
      <w:proofErr w:type="spellStart"/>
      <w:r w:rsidR="007C0A9F">
        <w:rPr>
          <w:rFonts w:ascii="Times New Roman"/>
          <w:color w:val="000000"/>
          <w:sz w:val="24"/>
        </w:rPr>
        <w:t>romantikus</w:t>
      </w:r>
      <w:proofErr w:type="spellEnd"/>
      <w:r w:rsidR="007C0A9F">
        <w:rPr>
          <w:rFonts w:ascii="Times New Roman"/>
          <w:color w:val="000000"/>
          <w:sz w:val="24"/>
        </w:rPr>
        <w:t xml:space="preserve"> </w:t>
      </w:r>
      <w:proofErr w:type="spellStart"/>
      <w:r w:rsidR="007C0A9F">
        <w:rPr>
          <w:rFonts w:ascii="Times New Roman"/>
          <w:color w:val="000000"/>
          <w:sz w:val="24"/>
        </w:rPr>
        <w:t>jegyek</w:t>
      </w:r>
      <w:proofErr w:type="spellEnd"/>
    </w:p>
    <w:p w14:paraId="20857E52" w14:textId="77777777" w:rsidR="00075DCF" w:rsidRDefault="0069015C">
      <w:pPr>
        <w:framePr w:w="6382" w:wrap="auto" w:hAnchor="text" w:x="153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.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Témakör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Életművek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Kötelező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3C4BC883" w14:textId="77777777" w:rsidR="00075DCF" w:rsidRDefault="0069015C">
      <w:pPr>
        <w:framePr w:w="6382" w:wrap="auto" w:hAnchor="text" w:x="1536" w:y="8308"/>
        <w:widowControl w:val="0"/>
        <w:autoSpaceDE w:val="0"/>
        <w:autoSpaceDN w:val="0"/>
        <w:spacing w:before="149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Jókai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</w:t>
      </w:r>
      <w:r>
        <w:rPr>
          <w:rFonts w:ascii="Times New Roman"/>
          <w:color w:val="000000"/>
          <w:spacing w:val="-1"/>
          <w:sz w:val="24"/>
        </w:rPr>
        <w:t>r: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Az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arany</w:t>
      </w:r>
      <w:proofErr w:type="spellEnd"/>
      <w:r>
        <w:rPr>
          <w:rFonts w:ascii="Times New Roman"/>
          <w:color w:val="000000"/>
          <w:sz w:val="24"/>
        </w:rPr>
        <w:t xml:space="preserve"> ember</w:t>
      </w:r>
    </w:p>
    <w:p w14:paraId="42581053" w14:textId="77777777" w:rsidR="00075DCF" w:rsidRDefault="0069015C">
      <w:pPr>
        <w:framePr w:w="6502" w:wrap="auto" w:hAnchor="text" w:x="1536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 w:hAnsi="Times New Roman" w:cs="Times New Roman"/>
          <w:b/>
          <w:color w:val="000000"/>
          <w:sz w:val="24"/>
        </w:rPr>
        <w:t>Témakör: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Életművek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</w:t>
      </w:r>
      <w:r>
        <w:rPr>
          <w:rFonts w:ascii="Times New Roman"/>
          <w:color w:val="000000"/>
          <w:spacing w:val="-1"/>
          <w:sz w:val="24"/>
        </w:rPr>
        <w:t>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irodalom</w:t>
      </w:r>
      <w:r>
        <w:rPr>
          <w:rFonts w:ascii="Times New Roman" w:hAnsi="Times New Roman" w:cs="Times New Roman"/>
          <w:color w:val="000000"/>
          <w:sz w:val="24"/>
        </w:rPr>
        <w:t>ból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Kötelező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4777059C" w14:textId="77777777" w:rsidR="00075DCF" w:rsidRDefault="0069015C">
      <w:pPr>
        <w:framePr w:w="6502" w:wrap="auto" w:hAnchor="text" w:x="1536" w:y="9136"/>
        <w:widowControl w:val="0"/>
        <w:autoSpaceDE w:val="0"/>
        <w:autoSpaceDN w:val="0"/>
        <w:spacing w:before="149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Herczeg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Ferenc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publicisztikája</w:t>
      </w:r>
      <w:proofErr w:type="spellEnd"/>
    </w:p>
    <w:p w14:paraId="3C1F1A1F" w14:textId="77777777" w:rsidR="00075DCF" w:rsidRDefault="0069015C">
      <w:pPr>
        <w:framePr w:w="9186" w:wrap="auto" w:hAnchor="text" w:x="153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 w:hAnsi="Times New Roman" w:cs="Times New Roman"/>
          <w:b/>
          <w:color w:val="000000"/>
          <w:sz w:val="24"/>
        </w:rPr>
        <w:t>Témakör: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művek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korszakok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régi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18.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végéig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039F90C" w14:textId="77777777" w:rsidR="00075DCF" w:rsidRDefault="0069015C">
      <w:pPr>
        <w:framePr w:w="9309" w:wrap="auto" w:hAnchor="text" w:x="1416" w:y="10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Választható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1B13F669" w14:textId="77777777" w:rsidR="00075DCF" w:rsidRDefault="0069015C">
      <w:pPr>
        <w:framePr w:w="9309" w:wrap="auto" w:hAnchor="text" w:x="1416" w:y="10380"/>
        <w:widowControl w:val="0"/>
        <w:autoSpaceDE w:val="0"/>
        <w:autoSpaceDN w:val="0"/>
        <w:spacing w:before="147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 w:rsidR="0032081A">
        <w:rPr>
          <w:rFonts w:ascii="Times New Roman"/>
          <w:color w:val="000000"/>
          <w:sz w:val="24"/>
        </w:rPr>
        <w:t xml:space="preserve">A </w:t>
      </w:r>
      <w:proofErr w:type="spellStart"/>
      <w:r w:rsidR="0032081A">
        <w:rPr>
          <w:rFonts w:ascii="Times New Roman"/>
          <w:color w:val="000000"/>
          <w:sz w:val="24"/>
        </w:rPr>
        <w:t>barokk</w:t>
      </w:r>
      <w:proofErr w:type="spellEnd"/>
      <w:r w:rsidR="0032081A">
        <w:rPr>
          <w:rFonts w:ascii="Times New Roman"/>
          <w:color w:val="000000"/>
          <w:sz w:val="24"/>
        </w:rPr>
        <w:t xml:space="preserve"> </w:t>
      </w:r>
      <w:proofErr w:type="spellStart"/>
      <w:r w:rsidR="0032081A">
        <w:rPr>
          <w:rFonts w:ascii="Times New Roman"/>
          <w:color w:val="000000"/>
          <w:sz w:val="24"/>
        </w:rPr>
        <w:t>eposzi</w:t>
      </w:r>
      <w:proofErr w:type="spellEnd"/>
      <w:r w:rsidR="0032081A">
        <w:rPr>
          <w:rFonts w:ascii="Times New Roman"/>
          <w:color w:val="000000"/>
          <w:sz w:val="24"/>
        </w:rPr>
        <w:t xml:space="preserve"> </w:t>
      </w:r>
      <w:proofErr w:type="spellStart"/>
      <w:r w:rsidR="0032081A">
        <w:rPr>
          <w:rFonts w:ascii="Times New Roman"/>
          <w:color w:val="000000"/>
          <w:sz w:val="24"/>
        </w:rPr>
        <w:t>saj</w:t>
      </w:r>
      <w:r w:rsidR="0032081A">
        <w:rPr>
          <w:rFonts w:ascii="Times New Roman"/>
          <w:color w:val="000000"/>
          <w:sz w:val="24"/>
        </w:rPr>
        <w:t>á</w:t>
      </w:r>
      <w:r w:rsidR="0032081A">
        <w:rPr>
          <w:rFonts w:ascii="Times New Roman"/>
          <w:color w:val="000000"/>
          <w:sz w:val="24"/>
        </w:rPr>
        <w:t>toss</w:t>
      </w:r>
      <w:r w:rsidR="0032081A">
        <w:rPr>
          <w:rFonts w:ascii="Times New Roman"/>
          <w:color w:val="000000"/>
          <w:sz w:val="24"/>
        </w:rPr>
        <w:t>á</w:t>
      </w:r>
      <w:r w:rsidR="0032081A">
        <w:rPr>
          <w:rFonts w:ascii="Times New Roman"/>
          <w:color w:val="000000"/>
          <w:sz w:val="24"/>
        </w:rPr>
        <w:t>gok</w:t>
      </w:r>
      <w:proofErr w:type="spellEnd"/>
      <w:r w:rsidR="0032081A">
        <w:rPr>
          <w:rFonts w:ascii="Times New Roman"/>
          <w:color w:val="000000"/>
          <w:sz w:val="24"/>
        </w:rPr>
        <w:t xml:space="preserve"> Zr</w:t>
      </w:r>
      <w:r w:rsidR="0032081A">
        <w:rPr>
          <w:rFonts w:ascii="Times New Roman"/>
          <w:color w:val="000000"/>
          <w:sz w:val="24"/>
        </w:rPr>
        <w:t>í</w:t>
      </w:r>
      <w:r w:rsidR="0032081A">
        <w:rPr>
          <w:rFonts w:ascii="Times New Roman"/>
          <w:color w:val="000000"/>
          <w:sz w:val="24"/>
        </w:rPr>
        <w:t xml:space="preserve">nyi Szigeti </w:t>
      </w:r>
      <w:proofErr w:type="spellStart"/>
      <w:r w:rsidR="0032081A">
        <w:rPr>
          <w:rFonts w:ascii="Times New Roman"/>
          <w:color w:val="000000"/>
          <w:sz w:val="24"/>
        </w:rPr>
        <w:t>veszedelem</w:t>
      </w:r>
      <w:proofErr w:type="spellEnd"/>
      <w:r w:rsidR="0032081A">
        <w:rPr>
          <w:rFonts w:ascii="Times New Roman"/>
          <w:color w:val="000000"/>
          <w:sz w:val="24"/>
        </w:rPr>
        <w:t xml:space="preserve"> c. </w:t>
      </w:r>
      <w:proofErr w:type="spellStart"/>
      <w:r w:rsidR="0032081A">
        <w:rPr>
          <w:rFonts w:ascii="Times New Roman"/>
          <w:color w:val="000000"/>
          <w:sz w:val="24"/>
        </w:rPr>
        <w:t>m</w:t>
      </w:r>
      <w:r w:rsidR="0032081A">
        <w:rPr>
          <w:rFonts w:ascii="Times New Roman"/>
          <w:color w:val="000000"/>
          <w:sz w:val="24"/>
        </w:rPr>
        <w:t>ű</w:t>
      </w:r>
      <w:r w:rsidR="0032081A">
        <w:rPr>
          <w:rFonts w:ascii="Times New Roman"/>
          <w:color w:val="000000"/>
          <w:sz w:val="24"/>
        </w:rPr>
        <w:t>v</w:t>
      </w:r>
      <w:r w:rsidR="0032081A">
        <w:rPr>
          <w:rFonts w:ascii="Times New Roman"/>
          <w:color w:val="000000"/>
          <w:sz w:val="24"/>
        </w:rPr>
        <w:t>é</w:t>
      </w:r>
      <w:r w:rsidR="0032081A">
        <w:rPr>
          <w:rFonts w:ascii="Times New Roman"/>
          <w:color w:val="000000"/>
          <w:sz w:val="24"/>
        </w:rPr>
        <w:t>ben</w:t>
      </w:r>
      <w:proofErr w:type="spellEnd"/>
    </w:p>
    <w:p w14:paraId="67E0E4B2" w14:textId="77777777" w:rsidR="00075DCF" w:rsidRDefault="0069015C">
      <w:pPr>
        <w:framePr w:w="9309" w:wrap="auto" w:hAnchor="text" w:x="1416" w:y="10380"/>
        <w:widowControl w:val="0"/>
        <w:autoSpaceDE w:val="0"/>
        <w:autoSpaceDN w:val="0"/>
        <w:spacing w:before="149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 w:hAnsi="Times New Roman" w:cs="Times New Roman"/>
          <w:b/>
          <w:color w:val="000000"/>
          <w:sz w:val="24"/>
        </w:rPr>
        <w:t>Témakör:</w:t>
      </w:r>
      <w:r>
        <w:rPr>
          <w:rFonts w:ascii="Times New Roman"/>
          <w:b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Portrék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metszetek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látásmódok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19-20.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század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irodalmából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9B2769A" w14:textId="77777777" w:rsidR="00075DCF" w:rsidRDefault="0069015C">
      <w:pPr>
        <w:framePr w:w="9309" w:wrap="auto" w:hAnchor="text" w:x="1416" w:y="1038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Választható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0E7CC80B" w14:textId="77777777" w:rsidR="00075DCF" w:rsidRDefault="0069015C">
      <w:pPr>
        <w:framePr w:w="9309" w:wrap="auto" w:hAnchor="text" w:x="1416" w:y="10380"/>
        <w:widowControl w:val="0"/>
        <w:autoSpaceDE w:val="0"/>
        <w:autoSpaceDN w:val="0"/>
        <w:spacing w:before="149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Móricz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Zsigmond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parasztábrázolása</w:t>
      </w:r>
      <w:proofErr w:type="spellEnd"/>
    </w:p>
    <w:p w14:paraId="6412F628" w14:textId="77777777" w:rsidR="00075DCF" w:rsidRDefault="0069015C">
      <w:pPr>
        <w:framePr w:w="9309" w:wrap="auto" w:hAnchor="text" w:x="1416" w:y="10380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 w:hAnsi="Times New Roman" w:cs="Times New Roman"/>
          <w:b/>
          <w:color w:val="000000"/>
          <w:sz w:val="24"/>
        </w:rPr>
        <w:t>Témakö</w:t>
      </w:r>
      <w:r>
        <w:rPr>
          <w:rFonts w:ascii="Times New Roman"/>
          <w:b/>
          <w:color w:val="000000"/>
          <w:sz w:val="24"/>
        </w:rPr>
        <w:t>r</w:t>
      </w:r>
      <w:r>
        <w:rPr>
          <w:rFonts w:ascii="Times New Roman"/>
          <w:b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Portrék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metszetek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látásmódok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20.</w:t>
      </w:r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század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irodalmából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67A4428" w14:textId="77777777" w:rsidR="00075DCF" w:rsidRDefault="0069015C">
      <w:pPr>
        <w:framePr w:w="9309" w:wrap="auto" w:hAnchor="text" w:x="1416" w:y="1038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Választható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szerzők</w:t>
      </w:r>
      <w:proofErr w:type="spellEnd"/>
    </w:p>
    <w:p w14:paraId="5B959463" w14:textId="77777777" w:rsidR="00075DCF" w:rsidRDefault="0069015C">
      <w:pPr>
        <w:framePr w:w="9309" w:wrap="auto" w:hAnchor="text" w:x="1416" w:y="10380"/>
        <w:widowControl w:val="0"/>
        <w:autoSpaceDE w:val="0"/>
        <w:autoSpaceDN w:val="0"/>
        <w:spacing w:before="147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Radnóti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Mikló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költészete</w:t>
      </w:r>
      <w:proofErr w:type="spellEnd"/>
    </w:p>
    <w:p w14:paraId="146A7C59" w14:textId="77777777" w:rsidR="00075DCF" w:rsidRDefault="0069015C">
      <w:pPr>
        <w:framePr w:w="9309" w:wrap="auto" w:hAnchor="text" w:x="1416" w:y="10380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 w:hAnsi="Times New Roman" w:cs="Times New Roman"/>
          <w:b/>
          <w:color w:val="000000"/>
          <w:sz w:val="24"/>
        </w:rPr>
        <w:t>Témakör: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Metszetek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20.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zázadi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délvidéki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erdélyi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felvidéki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kárpátaljai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</w:p>
    <w:p w14:paraId="543128C4" w14:textId="77777777" w:rsidR="00075DCF" w:rsidRDefault="0069015C">
      <w:pPr>
        <w:framePr w:w="9309" w:wrap="auto" w:hAnchor="text" w:x="1416" w:y="1038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proofErr w:type="spellStart"/>
      <w:r w:rsidR="0032081A">
        <w:rPr>
          <w:rFonts w:ascii="Times New Roman" w:hAnsi="Times New Roman" w:cs="Times New Roman"/>
          <w:color w:val="000000"/>
          <w:sz w:val="24"/>
        </w:rPr>
        <w:t>Dsida</w:t>
      </w:r>
      <w:proofErr w:type="spellEnd"/>
      <w:r w:rsidR="0032081A">
        <w:rPr>
          <w:rFonts w:ascii="Times New Roman" w:hAnsi="Times New Roman" w:cs="Times New Roman"/>
          <w:color w:val="000000"/>
          <w:sz w:val="24"/>
        </w:rPr>
        <w:t xml:space="preserve"> J</w:t>
      </w:r>
      <w:r w:rsidR="00DC4666">
        <w:rPr>
          <w:rFonts w:ascii="Times New Roman" w:hAnsi="Times New Roman" w:cs="Times New Roman"/>
          <w:color w:val="000000"/>
          <w:sz w:val="24"/>
        </w:rPr>
        <w:t xml:space="preserve">enő </w:t>
      </w:r>
      <w:proofErr w:type="spellStart"/>
      <w:r w:rsidR="00DC4666">
        <w:rPr>
          <w:rFonts w:ascii="Times New Roman" w:hAnsi="Times New Roman" w:cs="Times New Roman"/>
          <w:color w:val="000000"/>
          <w:sz w:val="24"/>
        </w:rPr>
        <w:t>költészete</w:t>
      </w:r>
      <w:proofErr w:type="spellEnd"/>
    </w:p>
    <w:p w14:paraId="7CF5B726" w14:textId="77777777" w:rsidR="00075DCF" w:rsidRDefault="0069015C">
      <w:pPr>
        <w:framePr w:w="360" w:wrap="auto" w:hAnchor="text" w:x="1416" w:y="11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98025BC" w14:textId="77777777" w:rsidR="00075DCF" w:rsidRDefault="0069015C">
      <w:pPr>
        <w:framePr w:w="360" w:wrap="auto" w:hAnchor="text" w:x="1416" w:y="12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434A418" w14:textId="77777777" w:rsidR="00075DCF" w:rsidRDefault="0069015C">
      <w:pPr>
        <w:framePr w:w="360" w:wrap="auto" w:hAnchor="text" w:x="1416" w:y="1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287FDDE" w14:textId="77777777" w:rsidR="00075DCF" w:rsidRDefault="00075D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22FCA0" w14:textId="77777777" w:rsidR="00075DCF" w:rsidRDefault="00690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7424AD6" w14:textId="77777777" w:rsidR="00075DCF" w:rsidRDefault="00690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53DBCE0" w14:textId="77777777" w:rsidR="00075DCF" w:rsidRDefault="0069015C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C839BA5" w14:textId="77777777" w:rsidR="00075DCF" w:rsidRDefault="0069015C">
      <w:pPr>
        <w:framePr w:w="360" w:wrap="auto" w:hAnchor="text" w:x="1416" w:y="1407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FF6BA3E" w14:textId="77777777" w:rsidR="00075DCF" w:rsidRDefault="0069015C">
      <w:pPr>
        <w:framePr w:w="360" w:wrap="auto" w:hAnchor="text" w:x="1416" w:y="140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753CA4B" w14:textId="77777777" w:rsidR="00075DCF" w:rsidRDefault="0069015C">
      <w:pPr>
        <w:framePr w:w="360" w:wrap="auto" w:hAnchor="text" w:x="1416" w:y="140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4847D22" w14:textId="77777777" w:rsidR="00075DCF" w:rsidRDefault="0069015C">
      <w:pPr>
        <w:framePr w:w="360" w:wrap="auto" w:hAnchor="text" w:x="1416" w:y="140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9C14BAF" w14:textId="77777777" w:rsidR="00075DCF" w:rsidRDefault="0069015C">
      <w:pPr>
        <w:framePr w:w="360" w:wrap="auto" w:hAnchor="text" w:x="1416" w:y="1407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781333E" w14:textId="77777777" w:rsidR="00075DCF" w:rsidRDefault="0069015C">
      <w:pPr>
        <w:framePr w:w="50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 w:hAnsi="Times New Roman" w:cs="Times New Roman"/>
          <w:b/>
          <w:color w:val="000000"/>
          <w:sz w:val="24"/>
        </w:rPr>
        <w:t>Témakör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kortárs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magyar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irodalomból</w:t>
      </w:r>
      <w:proofErr w:type="spellEnd"/>
    </w:p>
    <w:p w14:paraId="1297B3FB" w14:textId="77777777" w:rsidR="00075DCF" w:rsidRDefault="0069015C">
      <w:pPr>
        <w:framePr w:w="5091" w:wrap="auto" w:hAnchor="text" w:x="1536" w:y="1407"/>
        <w:widowControl w:val="0"/>
        <w:autoSpaceDE w:val="0"/>
        <w:autoSpaceDN w:val="0"/>
        <w:spacing w:before="150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Lackfi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János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költészete</w:t>
      </w:r>
      <w:proofErr w:type="spellEnd"/>
    </w:p>
    <w:p w14:paraId="60E07195" w14:textId="77777777" w:rsidR="00075DCF" w:rsidRDefault="0069015C">
      <w:pPr>
        <w:framePr w:w="4798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 w:hAnsi="Times New Roman" w:cs="Times New Roman"/>
          <w:b/>
          <w:color w:val="000000"/>
          <w:sz w:val="24"/>
        </w:rPr>
        <w:t>Témakör: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világirodalomból</w:t>
      </w:r>
      <w:proofErr w:type="spellEnd"/>
    </w:p>
    <w:p w14:paraId="1D725352" w14:textId="77777777" w:rsidR="00075DCF" w:rsidRDefault="0069015C">
      <w:pPr>
        <w:framePr w:w="4798" w:wrap="auto" w:hAnchor="text" w:x="1536" w:y="2235"/>
        <w:widowControl w:val="0"/>
        <w:autoSpaceDE w:val="0"/>
        <w:autoSpaceDN w:val="0"/>
        <w:spacing w:before="149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űfajok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sokszínűsége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Bibliában</w:t>
      </w:r>
      <w:proofErr w:type="spellEnd"/>
    </w:p>
    <w:p w14:paraId="45F343BC" w14:textId="77777777" w:rsidR="00075DCF" w:rsidRDefault="0069015C">
      <w:pPr>
        <w:framePr w:w="4798" w:wrap="auto" w:hAnchor="text" w:x="1536" w:y="2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 w:hAnsi="Times New Roman" w:cs="Times New Roman"/>
          <w:b/>
          <w:color w:val="000000"/>
          <w:sz w:val="24"/>
        </w:rPr>
        <w:t>Témakör: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Művek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világirodalomból</w:t>
      </w:r>
      <w:proofErr w:type="spellEnd"/>
    </w:p>
    <w:p w14:paraId="207A600F" w14:textId="77777777" w:rsidR="00075DCF" w:rsidRDefault="0069015C">
      <w:pPr>
        <w:framePr w:w="4798" w:wrap="auto" w:hAnchor="text" w:x="1536" w:y="2235"/>
        <w:widowControl w:val="0"/>
        <w:autoSpaceDE w:val="0"/>
        <w:autoSpaceDN w:val="0"/>
        <w:spacing w:before="149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 w:rsidR="0032081A">
        <w:rPr>
          <w:rFonts w:ascii="Times New Roman"/>
          <w:color w:val="000000"/>
          <w:sz w:val="24"/>
        </w:rPr>
        <w:t xml:space="preserve">Puskin: </w:t>
      </w:r>
      <w:proofErr w:type="spellStart"/>
      <w:r w:rsidR="0032081A">
        <w:rPr>
          <w:rFonts w:ascii="Times New Roman"/>
          <w:color w:val="000000"/>
          <w:sz w:val="24"/>
        </w:rPr>
        <w:t>Anyegin</w:t>
      </w:r>
      <w:proofErr w:type="spellEnd"/>
      <w:r w:rsidR="0032081A">
        <w:rPr>
          <w:rFonts w:ascii="Times New Roman"/>
          <w:color w:val="000000"/>
          <w:sz w:val="24"/>
        </w:rPr>
        <w:t xml:space="preserve"> </w:t>
      </w:r>
      <w:proofErr w:type="spellStart"/>
      <w:r w:rsidR="0032081A">
        <w:rPr>
          <w:rFonts w:ascii="Times New Roman"/>
          <w:color w:val="000000"/>
          <w:sz w:val="24"/>
        </w:rPr>
        <w:t>é</w:t>
      </w:r>
      <w:r w:rsidR="0032081A">
        <w:rPr>
          <w:rFonts w:ascii="Times New Roman"/>
          <w:color w:val="000000"/>
          <w:sz w:val="24"/>
        </w:rPr>
        <w:t>s</w:t>
      </w:r>
      <w:proofErr w:type="spellEnd"/>
      <w:r w:rsidR="0032081A">
        <w:rPr>
          <w:rFonts w:ascii="Times New Roman"/>
          <w:color w:val="000000"/>
          <w:sz w:val="24"/>
        </w:rPr>
        <w:t xml:space="preserve"> a </w:t>
      </w:r>
      <w:proofErr w:type="spellStart"/>
      <w:r w:rsidR="0032081A">
        <w:rPr>
          <w:rFonts w:ascii="Times New Roman"/>
          <w:color w:val="000000"/>
          <w:sz w:val="24"/>
        </w:rPr>
        <w:t>romantika</w:t>
      </w:r>
      <w:proofErr w:type="spellEnd"/>
    </w:p>
    <w:p w14:paraId="11C3F459" w14:textId="77777777" w:rsidR="00075DCF" w:rsidRDefault="0069015C">
      <w:pPr>
        <w:framePr w:w="4798" w:wrap="auto" w:hAnchor="text" w:x="1536" w:y="2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 w:hAnsi="Times New Roman" w:cs="Times New Roman"/>
          <w:b/>
          <w:color w:val="000000"/>
          <w:sz w:val="24"/>
        </w:rPr>
        <w:t>Témakör: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Színház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dráma</w:t>
      </w:r>
      <w:proofErr w:type="spellEnd"/>
    </w:p>
    <w:p w14:paraId="2581A618" w14:textId="77777777" w:rsidR="00075DCF" w:rsidRDefault="0069015C">
      <w:pPr>
        <w:framePr w:w="3664" w:wrap="auto" w:hAnchor="text" w:x="2124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b/>
          <w:color w:val="000000"/>
          <w:spacing w:val="-1"/>
          <w:sz w:val="20"/>
        </w:rPr>
        <w:t>T</w:t>
      </w:r>
      <w:r>
        <w:rPr>
          <w:rFonts w:ascii="Times New Roman" w:hAnsi="Times New Roman" w:cs="Times New Roman"/>
          <w:b/>
          <w:color w:val="000000"/>
          <w:sz w:val="24"/>
        </w:rPr>
        <w:t>étel:</w:t>
      </w:r>
      <w:r w:rsidR="0032081A">
        <w:rPr>
          <w:rFonts w:ascii="Times New Roman"/>
          <w:color w:val="000000"/>
          <w:sz w:val="24"/>
        </w:rPr>
        <w:t>A</w:t>
      </w:r>
      <w:proofErr w:type="spellEnd"/>
      <w:proofErr w:type="gramEnd"/>
      <w:r w:rsidR="0032081A"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 w:rsidR="0032081A">
        <w:rPr>
          <w:rFonts w:ascii="Times New Roman"/>
          <w:color w:val="000000"/>
          <w:sz w:val="24"/>
        </w:rPr>
        <w:t>fr.klasszicista</w:t>
      </w:r>
      <w:proofErr w:type="spellEnd"/>
      <w:proofErr w:type="gramEnd"/>
      <w:r w:rsidR="0032081A"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 w:rsidR="0032081A">
        <w:rPr>
          <w:rFonts w:ascii="Times New Roman"/>
          <w:color w:val="000000"/>
          <w:sz w:val="24"/>
        </w:rPr>
        <w:t>dr</w:t>
      </w:r>
      <w:r w:rsidR="0032081A">
        <w:rPr>
          <w:rFonts w:ascii="Times New Roman"/>
          <w:color w:val="000000"/>
          <w:sz w:val="24"/>
        </w:rPr>
        <w:t>á</w:t>
      </w:r>
      <w:r w:rsidR="0032081A">
        <w:rPr>
          <w:rFonts w:ascii="Times New Roman"/>
          <w:color w:val="000000"/>
          <w:sz w:val="24"/>
        </w:rPr>
        <w:t>ma,Moliere</w:t>
      </w:r>
      <w:proofErr w:type="spellEnd"/>
      <w:proofErr w:type="gramEnd"/>
      <w:r w:rsidR="0032081A">
        <w:rPr>
          <w:rFonts w:ascii="Times New Roman"/>
          <w:color w:val="000000"/>
          <w:sz w:val="24"/>
        </w:rPr>
        <w:t xml:space="preserve"> </w:t>
      </w:r>
    </w:p>
    <w:p w14:paraId="79CD9D30" w14:textId="77777777" w:rsidR="00075DCF" w:rsidRDefault="0069015C">
      <w:pPr>
        <w:framePr w:w="3185" w:wrap="auto" w:hAnchor="text" w:x="153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 w:hAnsi="Times New Roman" w:cs="Times New Roman"/>
          <w:b/>
          <w:color w:val="000000"/>
          <w:sz w:val="24"/>
        </w:rPr>
        <w:t>Témakör: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Színház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dráma</w:t>
      </w:r>
      <w:proofErr w:type="spellEnd"/>
    </w:p>
    <w:p w14:paraId="60143CA9" w14:textId="77777777" w:rsidR="00075DCF" w:rsidRDefault="0069015C">
      <w:pPr>
        <w:framePr w:w="6805" w:wrap="auto" w:hAnchor="text" w:x="1536" w:y="5135"/>
        <w:widowControl w:val="0"/>
        <w:autoSpaceDE w:val="0"/>
        <w:autoSpaceDN w:val="0"/>
        <w:spacing w:before="0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 w:rsidR="0032081A">
        <w:rPr>
          <w:rFonts w:ascii="Times New Roman" w:hAnsi="Times New Roman" w:cs="Times New Roman"/>
          <w:color w:val="000000"/>
          <w:sz w:val="24"/>
        </w:rPr>
        <w:t xml:space="preserve">Katona József: Bánk </w:t>
      </w:r>
      <w:proofErr w:type="spellStart"/>
      <w:r w:rsidR="0032081A">
        <w:rPr>
          <w:rFonts w:ascii="Times New Roman" w:hAnsi="Times New Roman" w:cs="Times New Roman"/>
          <w:color w:val="000000"/>
          <w:sz w:val="24"/>
        </w:rPr>
        <w:t>bán</w:t>
      </w:r>
      <w:proofErr w:type="spellEnd"/>
      <w:r w:rsidR="0032081A">
        <w:rPr>
          <w:rFonts w:ascii="Times New Roman" w:hAnsi="Times New Roman" w:cs="Times New Roman"/>
          <w:color w:val="000000"/>
          <w:sz w:val="24"/>
        </w:rPr>
        <w:t xml:space="preserve"> c. </w:t>
      </w:r>
      <w:proofErr w:type="spellStart"/>
      <w:r w:rsidR="0032081A">
        <w:rPr>
          <w:rFonts w:ascii="Times New Roman" w:hAnsi="Times New Roman" w:cs="Times New Roman"/>
          <w:color w:val="000000"/>
          <w:sz w:val="24"/>
        </w:rPr>
        <w:t>tragédiája</w:t>
      </w:r>
      <w:proofErr w:type="spellEnd"/>
    </w:p>
    <w:p w14:paraId="036813E9" w14:textId="77777777" w:rsidR="00075DCF" w:rsidRDefault="0069015C">
      <w:pPr>
        <w:framePr w:w="6805" w:wrap="auto" w:hAnchor="text" w:x="1536" w:y="513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 w:hAnsi="Times New Roman" w:cs="Times New Roman"/>
          <w:b/>
          <w:color w:val="000000"/>
          <w:sz w:val="24"/>
        </w:rPr>
        <w:t>Témakö</w:t>
      </w:r>
      <w:r>
        <w:rPr>
          <w:rFonts w:ascii="Times New Roman"/>
          <w:b/>
          <w:color w:val="000000"/>
          <w:spacing w:val="-1"/>
          <w:sz w:val="24"/>
        </w:rPr>
        <w:t>r: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irodalom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határterületei</w:t>
      </w:r>
      <w:proofErr w:type="spellEnd"/>
      <w:r>
        <w:rPr>
          <w:rFonts w:ascii="Times New Roman"/>
          <w:color w:val="000000"/>
          <w:sz w:val="24"/>
        </w:rPr>
        <w:t xml:space="preserve"> VAGY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Regionális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irodalom</w:t>
      </w:r>
      <w:proofErr w:type="spellEnd"/>
    </w:p>
    <w:p w14:paraId="4AD0966E" w14:textId="77777777" w:rsidR="00075DCF" w:rsidRDefault="0069015C">
      <w:pPr>
        <w:framePr w:w="6805" w:wrap="auto" w:hAnchor="text" w:x="1536" w:y="5135"/>
        <w:widowControl w:val="0"/>
        <w:autoSpaceDE w:val="0"/>
        <w:autoSpaceDN w:val="0"/>
        <w:spacing w:before="149" w:after="0" w:line="266" w:lineRule="exact"/>
        <w:ind w:left="58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 w:rsidR="0032081A">
        <w:rPr>
          <w:rFonts w:ascii="Times New Roman" w:hAnsi="Times New Roman" w:cs="Times New Roman"/>
          <w:color w:val="000000"/>
          <w:sz w:val="24"/>
        </w:rPr>
        <w:t xml:space="preserve">A </w:t>
      </w:r>
      <w:proofErr w:type="spellStart"/>
      <w:r w:rsidR="0032081A">
        <w:rPr>
          <w:rFonts w:ascii="Times New Roman" w:hAnsi="Times New Roman" w:cs="Times New Roman"/>
          <w:color w:val="000000"/>
          <w:sz w:val="24"/>
        </w:rPr>
        <w:t>nyomozó</w:t>
      </w:r>
      <w:proofErr w:type="spellEnd"/>
      <w:r w:rsidR="0032081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32081A">
        <w:rPr>
          <w:rFonts w:ascii="Times New Roman" w:hAnsi="Times New Roman" w:cs="Times New Roman"/>
          <w:color w:val="000000"/>
          <w:sz w:val="24"/>
        </w:rPr>
        <w:t>alakja</w:t>
      </w:r>
      <w:proofErr w:type="spellEnd"/>
      <w:r w:rsidR="0032081A">
        <w:rPr>
          <w:rFonts w:ascii="Times New Roman" w:hAnsi="Times New Roman" w:cs="Times New Roman"/>
          <w:color w:val="000000"/>
          <w:sz w:val="24"/>
        </w:rPr>
        <w:t xml:space="preserve"> Sherlock Holmes történeteiben</w:t>
      </w:r>
    </w:p>
    <w:p w14:paraId="3F27CA0F" w14:textId="77777777" w:rsidR="00075DCF" w:rsidRDefault="00075D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7F81F4" w14:textId="77777777" w:rsidR="00075DCF" w:rsidRDefault="00075D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75D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30DD611-9D3B-4B33-B3DC-C67FB61DBDD4}"/>
    <w:embedBold r:id="rId2" w:fontKey="{C6C343AA-737C-426B-8859-878AD4089A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8F084D-807A-40F2-9E27-B193CCD3FA54}"/>
    <w:embedBold r:id="rId4" w:fontKey="{8A3B4AC9-6BF0-497A-852A-5F265F0B9B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C9D5837-F3BA-4E02-A59A-19F74AA485E0}"/>
    <w:embedBold r:id="rId6" w:fontKey="{47DE714B-F1FC-41E9-A781-8B639D063C3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1B5D951-49F3-47BD-8477-37D250BA5A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62954"/>
    <w:rsid w:val="00075DCF"/>
    <w:rsid w:val="000873E9"/>
    <w:rsid w:val="001375E3"/>
    <w:rsid w:val="0032081A"/>
    <w:rsid w:val="004E649E"/>
    <w:rsid w:val="0069015C"/>
    <w:rsid w:val="00794E65"/>
    <w:rsid w:val="007C0A9F"/>
    <w:rsid w:val="00B06B85"/>
    <w:rsid w:val="00BA5B2D"/>
    <w:rsid w:val="00DC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EB775"/>
  <w15:docId w15:val="{17D67303-2973-4051-8916-3DEB79840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270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Varga Yvette</cp:lastModifiedBy>
  <cp:revision>3</cp:revision>
  <dcterms:created xsi:type="dcterms:W3CDTF">2025-11-25T09:20:00Z</dcterms:created>
  <dcterms:modified xsi:type="dcterms:W3CDTF">2025-12-16T07:43:00Z</dcterms:modified>
</cp:coreProperties>
</file>